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97290A" w14:textId="222649BE" w:rsidR="0022239E" w:rsidRPr="003E0675" w:rsidRDefault="0022239E" w:rsidP="003A0E23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3A0E23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3A0E23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3E17C5E8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«31» марта 2025г.</w:t>
      </w:r>
    </w:p>
    <w:p w14:paraId="204B0318" w14:textId="77777777" w:rsidR="0022239E" w:rsidRPr="003E0675" w:rsidRDefault="0022239E" w:rsidP="003A0E23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3A0E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3A0E23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3A0E23" w:rsidRDefault="00177947" w:rsidP="003A0E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CC15576" w14:textId="061BB626" w:rsidR="003A0E23" w:rsidRDefault="00C63B1E" w:rsidP="003A0E23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ru-RU"/>
        </w:rPr>
      </w:pPr>
      <w:r w:rsidRPr="00C63B1E">
        <w:rPr>
          <w:sz w:val="28"/>
          <w:szCs w:val="28"/>
          <w:lang w:val="ru-RU"/>
        </w:rPr>
        <w:t xml:space="preserve">проведены общественные обсуждения в соответствии с постановлением Администрации Ярославского муниципального района от 11.03.2025 № 590 «О назначении общественных обсуждений по проекту постановления Администрации Ярославского муниципального района 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76:17:144401:4881, расположенного по адресу: Ярославская область, Ярославский р-н,  </w:t>
      </w:r>
      <w:proofErr w:type="spellStart"/>
      <w:r w:rsidRPr="00C63B1E">
        <w:rPr>
          <w:sz w:val="28"/>
          <w:szCs w:val="28"/>
          <w:lang w:val="ru-RU"/>
        </w:rPr>
        <w:t>Телегинский</w:t>
      </w:r>
      <w:proofErr w:type="spellEnd"/>
      <w:r w:rsidRPr="00C63B1E">
        <w:rPr>
          <w:sz w:val="28"/>
          <w:szCs w:val="28"/>
          <w:lang w:val="ru-RU"/>
        </w:rPr>
        <w:t xml:space="preserve"> с/о, в районе д. Телегино»</w:t>
      </w:r>
    </w:p>
    <w:p w14:paraId="7AB45447" w14:textId="77777777" w:rsidR="0022239E" w:rsidRPr="00EE63D5" w:rsidRDefault="00177947" w:rsidP="003A0E23">
      <w:pPr>
        <w:pStyle w:val="ConsPlusNonformat"/>
        <w:pBdr>
          <w:top w:val="single" w:sz="4" w:space="1" w:color="auto"/>
        </w:pBdr>
        <w:ind w:firstLine="709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A0E23" w:rsidRDefault="002C3E5D" w:rsidP="003A0E23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6366C3DF" w:rsidR="00F04667" w:rsidRPr="00B80AF0" w:rsidRDefault="00C63B1E" w:rsidP="003A0E23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274E8D6D" w:rsidR="00F04667" w:rsidRPr="00B80AF0" w:rsidRDefault="003A0E23" w:rsidP="003A0E23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0 - организаций</w:t>
            </w:r>
          </w:p>
        </w:tc>
      </w:tr>
    </w:tbl>
    <w:p w14:paraId="6DE813D4" w14:textId="77777777" w:rsidR="00F04667" w:rsidRPr="00B80AF0" w:rsidRDefault="0022239E" w:rsidP="003A0E23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3A0E23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3A0E23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3A0E23" w:rsidRDefault="00BB4982" w:rsidP="003A0E2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1E90A32" w14:textId="0F607427" w:rsidR="0022239E" w:rsidRPr="00B80AF0" w:rsidRDefault="0022239E" w:rsidP="003A0E2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3A0E23">
        <w:rPr>
          <w:rFonts w:ascii="Times New Roman" w:hAnsi="Times New Roman" w:cs="Times New Roman"/>
          <w:sz w:val="28"/>
          <w:szCs w:val="28"/>
        </w:rPr>
        <w:t>31</w:t>
      </w:r>
      <w:r w:rsidR="009D3981" w:rsidRPr="00B80AF0">
        <w:rPr>
          <w:rFonts w:ascii="Times New Roman" w:hAnsi="Times New Roman" w:cs="Times New Roman"/>
          <w:sz w:val="28"/>
          <w:szCs w:val="28"/>
        </w:rPr>
        <w:t>.</w:t>
      </w:r>
      <w:r w:rsidR="003A0E23">
        <w:rPr>
          <w:rFonts w:ascii="Times New Roman" w:hAnsi="Times New Roman" w:cs="Times New Roman"/>
          <w:sz w:val="28"/>
          <w:szCs w:val="28"/>
        </w:rPr>
        <w:t>03</w:t>
      </w:r>
      <w:r w:rsidR="007E211E" w:rsidRPr="00B80AF0">
        <w:rPr>
          <w:rFonts w:ascii="Times New Roman" w:hAnsi="Times New Roman" w:cs="Times New Roman"/>
          <w:sz w:val="28"/>
          <w:szCs w:val="28"/>
        </w:rPr>
        <w:t>.202</w:t>
      </w:r>
      <w:r w:rsidR="002C174D">
        <w:rPr>
          <w:rFonts w:ascii="Times New Roman" w:hAnsi="Times New Roman" w:cs="Times New Roman"/>
          <w:sz w:val="28"/>
          <w:szCs w:val="28"/>
        </w:rPr>
        <w:t>5</w:t>
      </w:r>
      <w:r w:rsidR="00691CEF" w:rsidRPr="00B80AF0">
        <w:rPr>
          <w:rFonts w:ascii="Times New Roman" w:hAnsi="Times New Roman" w:cs="Times New Roman"/>
          <w:sz w:val="28"/>
          <w:szCs w:val="28"/>
        </w:rPr>
        <w:t>г.</w:t>
      </w:r>
      <w:r w:rsidRPr="00B80AF0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14:paraId="6259C413" w14:textId="218E5381" w:rsidR="00BB4982" w:rsidRDefault="00FE2FD8" w:rsidP="003A0E23">
      <w:pPr>
        <w:pStyle w:val="ConsPlusNormal"/>
        <w:ind w:right="-144"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</w:t>
      </w:r>
      <w:r w:rsidR="00143A98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предложения от уча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стников общественных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обсуждений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прошедших идентификацию в соответствии со статьей 5.1. Градостроительного кодекса Российской Федерации:</w:t>
      </w:r>
    </w:p>
    <w:p w14:paraId="14BE327C" w14:textId="77777777" w:rsidR="00C63B1E" w:rsidRPr="00C63B1E" w:rsidRDefault="00C63B1E" w:rsidP="00C63B1E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C63B1E">
        <w:rPr>
          <w:rFonts w:eastAsia="Calibri"/>
          <w:sz w:val="28"/>
          <w:szCs w:val="28"/>
          <w:lang w:val="ru-RU" w:eastAsia="ru-RU" w:bidi="ar-SA"/>
        </w:rPr>
        <w:t xml:space="preserve">1) </w:t>
      </w:r>
      <w:r w:rsidRPr="00C63B1E">
        <w:rPr>
          <w:rFonts w:eastAsia="Calibri"/>
          <w:i/>
          <w:iCs/>
          <w:sz w:val="28"/>
          <w:szCs w:val="28"/>
          <w:lang w:val="ru-RU" w:eastAsia="ru-RU" w:bidi="ar-SA"/>
        </w:rPr>
        <w:t>от участников общественных обсуждений, постоянно проживающих на территории, в пределах которой проводятся общественные обсуждения:</w:t>
      </w:r>
    </w:p>
    <w:p w14:paraId="5FA37AD7" w14:textId="77777777" w:rsidR="00C63B1E" w:rsidRPr="00C63B1E" w:rsidRDefault="00C63B1E" w:rsidP="00C63B1E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C63B1E">
        <w:rPr>
          <w:rFonts w:eastAsia="Calibri"/>
          <w:b/>
          <w:sz w:val="28"/>
          <w:szCs w:val="28"/>
          <w:lang w:val="ru-RU" w:eastAsia="ru-RU" w:bidi="ar-SA"/>
        </w:rPr>
        <w:t>-</w:t>
      </w:r>
    </w:p>
    <w:p w14:paraId="1DAC6200" w14:textId="77777777" w:rsidR="00C63B1E" w:rsidRPr="00C63B1E" w:rsidRDefault="00C63B1E" w:rsidP="00C63B1E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C63B1E">
        <w:rPr>
          <w:rFonts w:eastAsia="Calibri"/>
          <w:sz w:val="28"/>
          <w:szCs w:val="28"/>
          <w:lang w:val="ru-RU" w:eastAsia="ru-RU" w:bidi="ar-SA"/>
        </w:rPr>
        <w:t xml:space="preserve">2) </w:t>
      </w:r>
      <w:r w:rsidRPr="00C63B1E">
        <w:rPr>
          <w:rFonts w:eastAsia="Calibri"/>
          <w:i/>
          <w:iCs/>
          <w:sz w:val="28"/>
          <w:szCs w:val="28"/>
          <w:lang w:val="ru-RU" w:eastAsia="ru-RU" w:bidi="ar-SA"/>
        </w:rPr>
        <w:t>от иных участников общественных обсуждений:</w:t>
      </w:r>
    </w:p>
    <w:p w14:paraId="79384FF2" w14:textId="77777777" w:rsidR="00C63B1E" w:rsidRPr="00C63B1E" w:rsidRDefault="00C63B1E" w:rsidP="00C63B1E">
      <w:pPr>
        <w:suppressAutoHyphens w:val="0"/>
        <w:jc w:val="both"/>
        <w:rPr>
          <w:rFonts w:ascii="Calibri" w:eastAsia="Calibri" w:hAnsi="Calibri"/>
          <w:sz w:val="28"/>
          <w:szCs w:val="28"/>
          <w:lang w:val="ru-RU" w:eastAsia="en-US" w:bidi="ar-SA"/>
        </w:rPr>
      </w:pPr>
      <w:r w:rsidRPr="00C63B1E">
        <w:rPr>
          <w:rFonts w:eastAsia="Calibri"/>
          <w:sz w:val="28"/>
          <w:szCs w:val="28"/>
          <w:lang w:val="ru-RU" w:eastAsia="ru-RU" w:bidi="ar-SA"/>
        </w:rPr>
        <w:t>от участников общественных обсуждений (юридические лица),</w:t>
      </w:r>
      <w:r w:rsidRPr="00C63B1E">
        <w:rPr>
          <w:rFonts w:ascii="Calibri" w:eastAsia="Calibri" w:hAnsi="Calibri"/>
          <w:sz w:val="28"/>
          <w:szCs w:val="28"/>
          <w:lang w:val="ru-RU" w:eastAsia="en-US" w:bidi="ar-SA"/>
        </w:rPr>
        <w:t xml:space="preserve"> </w:t>
      </w:r>
    </w:p>
    <w:p w14:paraId="005FEEBB" w14:textId="77777777" w:rsidR="00C63B1E" w:rsidRPr="00C63B1E" w:rsidRDefault="00C63B1E" w:rsidP="00C63B1E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/>
          <w:sz w:val="28"/>
          <w:szCs w:val="28"/>
          <w:lang w:val="ru-RU" w:eastAsia="ru-RU" w:bidi="ar-SA"/>
        </w:rPr>
      </w:pPr>
      <w:r w:rsidRPr="00C63B1E">
        <w:rPr>
          <w:rFonts w:eastAsia="Calibri"/>
          <w:b/>
          <w:sz w:val="28"/>
          <w:szCs w:val="28"/>
          <w:lang w:val="ru-RU" w:eastAsia="ru-RU" w:bidi="ar-SA"/>
        </w:rPr>
        <w:t>-</w:t>
      </w:r>
    </w:p>
    <w:p w14:paraId="7B561A20" w14:textId="77777777" w:rsidR="00C63B1E" w:rsidRPr="00C63B1E" w:rsidRDefault="00C63B1E" w:rsidP="00C63B1E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 w:bidi="ar-SA"/>
        </w:rPr>
      </w:pPr>
      <w:r w:rsidRPr="00C63B1E">
        <w:rPr>
          <w:rFonts w:eastAsia="Calibri"/>
          <w:b/>
          <w:sz w:val="28"/>
          <w:szCs w:val="28"/>
          <w:lang w:val="ru-RU" w:eastAsia="ru-RU" w:bidi="ar-SA"/>
        </w:rPr>
        <w:t xml:space="preserve">3) </w:t>
      </w:r>
      <w:r w:rsidRPr="00C63B1E">
        <w:rPr>
          <w:rFonts w:eastAsia="Calibri"/>
          <w:bCs/>
          <w:i/>
          <w:iCs/>
          <w:sz w:val="28"/>
          <w:szCs w:val="28"/>
          <w:lang w:val="ru-RU" w:eastAsia="ru-RU" w:bidi="ar-SA"/>
        </w:rPr>
        <w:t>комментаторы:</w:t>
      </w:r>
      <w:r w:rsidRPr="00C63B1E">
        <w:rPr>
          <w:rFonts w:eastAsia="Calibri"/>
          <w:bCs/>
          <w:sz w:val="28"/>
          <w:szCs w:val="28"/>
          <w:lang w:val="ru-RU" w:eastAsia="ru-RU" w:bidi="ar-SA"/>
        </w:rPr>
        <w:t xml:space="preserve"> </w:t>
      </w:r>
    </w:p>
    <w:p w14:paraId="24E53319" w14:textId="63B9E0C0" w:rsidR="003A0E23" w:rsidRPr="003A0E23" w:rsidRDefault="00C63B1E" w:rsidP="00C63B1E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bCs/>
          <w:sz w:val="28"/>
          <w:szCs w:val="28"/>
          <w:lang w:val="ru-RU" w:eastAsia="ru-RU" w:bidi="ar-SA"/>
        </w:rPr>
      </w:pPr>
      <w:r w:rsidRPr="00C63B1E">
        <w:rPr>
          <w:rFonts w:eastAsia="Calibri"/>
          <w:b/>
          <w:bCs/>
          <w:sz w:val="28"/>
          <w:szCs w:val="28"/>
          <w:lang w:val="ru-RU" w:eastAsia="ru-RU" w:bidi="ar-SA"/>
        </w:rPr>
        <w:t>Ольга Л. -</w:t>
      </w:r>
      <w:r w:rsidRPr="00C63B1E">
        <w:rPr>
          <w:rFonts w:asciiTheme="minorHAnsi" w:eastAsiaTheme="minorHAnsi" w:hAnsiTheme="minorHAnsi" w:cstheme="minorBidi"/>
          <w:sz w:val="22"/>
          <w:szCs w:val="22"/>
          <w:lang w:val="ru-RU" w:eastAsia="en-US" w:bidi="ar-SA"/>
        </w:rPr>
        <w:t xml:space="preserve">  </w:t>
      </w:r>
      <w:r w:rsidRPr="00C63B1E">
        <w:rPr>
          <w:rFonts w:eastAsia="Calibri"/>
          <w:bCs/>
          <w:sz w:val="28"/>
          <w:szCs w:val="28"/>
          <w:lang w:val="ru-RU" w:eastAsia="ru-RU" w:bidi="ar-SA"/>
        </w:rPr>
        <w:t>За. Нужен магазин</w:t>
      </w:r>
    </w:p>
    <w:p w14:paraId="53F588BF" w14:textId="77777777" w:rsidR="002C174D" w:rsidRPr="002C174D" w:rsidRDefault="002C174D" w:rsidP="003A0E23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eastAsia="Calibri"/>
          <w:b/>
          <w:sz w:val="12"/>
          <w:szCs w:val="12"/>
          <w:lang w:val="ru-RU" w:eastAsia="ru-RU"/>
        </w:rPr>
      </w:pPr>
    </w:p>
    <w:p w14:paraId="1E3761A9" w14:textId="77777777" w:rsidR="00BA7BBA" w:rsidRPr="00B80AF0" w:rsidRDefault="00BA7BBA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77777777" w:rsidR="007D61A3" w:rsidRPr="00B80AF0" w:rsidRDefault="007D61A3" w:rsidP="003A0E23">
      <w:pPr>
        <w:widowControl w:val="0"/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3A0E2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2751"/>
        <w:gridCol w:w="6207"/>
      </w:tblGrid>
      <w:tr w:rsidR="007D61A3" w:rsidRPr="003A0E23" w14:paraId="51248571" w14:textId="77777777" w:rsidTr="003A0E23">
        <w:trPr>
          <w:tblHeader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№ п</w:t>
            </w:r>
            <w:r w:rsidRPr="003A0E23">
              <w:rPr>
                <w:rFonts w:eastAsia="Arial"/>
                <w:sz w:val="24"/>
                <w:szCs w:val="24"/>
                <w:lang w:eastAsia="ar-SA" w:bidi="ar-SA"/>
              </w:rPr>
              <w:t>/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п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3B52C4" w14:paraId="284162E6" w14:textId="77777777" w:rsidTr="003A0E23">
        <w:trPr>
          <w:trHeight w:val="326"/>
        </w:trPr>
        <w:tc>
          <w:tcPr>
            <w:tcW w:w="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3A0E23" w:rsidRDefault="007D61A3" w:rsidP="003A0E23">
            <w:pPr>
              <w:autoSpaceDE w:val="0"/>
              <w:jc w:val="center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1.</w:t>
            </w:r>
          </w:p>
        </w:tc>
        <w:tc>
          <w:tcPr>
            <w:tcW w:w="2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19F87009" w:rsidR="007D61A3" w:rsidRPr="003A0E23" w:rsidRDefault="00B80AF0" w:rsidP="003A0E23">
            <w:pPr>
              <w:autoSpaceDE w:val="0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Учесть предложения всех участников общественных обсуждений, </w:t>
            </w:r>
            <w:r w:rsidRPr="003A0E23">
              <w:rPr>
                <w:rFonts w:eastAsia="Calibri"/>
                <w:sz w:val="24"/>
                <w:szCs w:val="24"/>
                <w:lang w:val="ru-RU" w:eastAsia="ru-RU"/>
              </w:rPr>
              <w:t xml:space="preserve">иных участников общественных обсуждений, </w:t>
            </w:r>
            <w:r w:rsidR="008A67DF" w:rsidRPr="003A0E23">
              <w:rPr>
                <w:rFonts w:eastAsia="Calibri"/>
                <w:bCs/>
                <w:sz w:val="24"/>
                <w:szCs w:val="24"/>
                <w:lang w:val="ru-RU" w:eastAsia="ru-RU"/>
              </w:rPr>
              <w:t>комментаторов.</w:t>
            </w:r>
          </w:p>
        </w:tc>
        <w:tc>
          <w:tcPr>
            <w:tcW w:w="6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A80A" w14:textId="2FD73F8F" w:rsidR="007D61A3" w:rsidRPr="003A0E23" w:rsidRDefault="007D61A3" w:rsidP="00C63B1E">
            <w:pPr>
              <w:autoSpaceDE w:val="0"/>
              <w:ind w:firstLine="34"/>
              <w:jc w:val="both"/>
              <w:rPr>
                <w:rFonts w:eastAsia="Arial"/>
                <w:sz w:val="24"/>
                <w:szCs w:val="24"/>
                <w:lang w:val="ru-RU" w:eastAsia="ar-SA" w:bidi="ar-SA"/>
              </w:rPr>
            </w:pP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Для принятия решения вынести вопрос по проекту </w:t>
            </w:r>
            <w:r w:rsidR="002C174D" w:rsidRPr="003A0E23">
              <w:rPr>
                <w:sz w:val="24"/>
                <w:szCs w:val="24"/>
                <w:lang w:val="ru-RU"/>
              </w:rPr>
              <w:t xml:space="preserve">о предоставлении разрешения </w:t>
            </w:r>
            <w:r w:rsidR="00C63B1E" w:rsidRPr="00C63B1E">
              <w:rPr>
                <w:sz w:val="24"/>
                <w:szCs w:val="24"/>
                <w:lang w:val="ru-RU"/>
              </w:rPr>
              <w:t>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76:17:144401:4881, расположенного по адресу: Ярославская область, Ярославский р-</w:t>
            </w:r>
            <w:proofErr w:type="gramStart"/>
            <w:r w:rsidR="00C63B1E" w:rsidRPr="00C63B1E">
              <w:rPr>
                <w:sz w:val="24"/>
                <w:szCs w:val="24"/>
                <w:lang w:val="ru-RU"/>
              </w:rPr>
              <w:t xml:space="preserve">н,  </w:t>
            </w:r>
            <w:proofErr w:type="spellStart"/>
            <w:r w:rsidR="00C63B1E" w:rsidRPr="00C63B1E">
              <w:rPr>
                <w:sz w:val="24"/>
                <w:szCs w:val="24"/>
                <w:lang w:val="ru-RU"/>
              </w:rPr>
              <w:t>Телегинский</w:t>
            </w:r>
            <w:proofErr w:type="spellEnd"/>
            <w:proofErr w:type="gramEnd"/>
            <w:r w:rsidR="00C63B1E" w:rsidRPr="00C63B1E">
              <w:rPr>
                <w:sz w:val="24"/>
                <w:szCs w:val="24"/>
                <w:lang w:val="ru-RU"/>
              </w:rPr>
              <w:t xml:space="preserve"> с/о, в районе д. </w:t>
            </w:r>
            <w:proofErr w:type="spellStart"/>
            <w:r w:rsidR="00C63B1E" w:rsidRPr="00C63B1E">
              <w:rPr>
                <w:sz w:val="24"/>
                <w:szCs w:val="24"/>
                <w:lang w:val="ru-RU"/>
              </w:rPr>
              <w:t>Телегино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на</w:t>
            </w:r>
            <w:proofErr w:type="spellEnd"/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 </w:t>
            </w:r>
            <w:r w:rsidR="00C63B1E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на 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комиссию по</w:t>
            </w:r>
            <w:r w:rsidR="00F660AF"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 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3A0E23">
              <w:rPr>
                <w:rFonts w:eastAsia="Arial"/>
                <w:sz w:val="24"/>
                <w:szCs w:val="24"/>
                <w:lang w:val="ru-RU" w:eastAsia="ar-SA" w:bidi="ar-SA"/>
              </w:rPr>
              <w:t xml:space="preserve">и поселений, входящих в состав </w:t>
            </w:r>
            <w:r w:rsidRPr="003A0E23">
              <w:rPr>
                <w:rFonts w:eastAsia="Arial"/>
                <w:sz w:val="24"/>
                <w:szCs w:val="24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3A0E2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3A0E2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294F262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Начальник управления градостроительства,</w:t>
      </w:r>
    </w:p>
    <w:p w14:paraId="77234309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имущественных и земельных отношений</w:t>
      </w:r>
    </w:p>
    <w:p w14:paraId="1ECF9B45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 xml:space="preserve">Администрации Ярославского </w:t>
      </w:r>
    </w:p>
    <w:p w14:paraId="1D84683B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  <w:r w:rsidRPr="003A0E23">
        <w:rPr>
          <w:rFonts w:eastAsia="Calibri"/>
          <w:sz w:val="28"/>
          <w:szCs w:val="28"/>
          <w:lang w:val="ru-RU" w:eastAsia="ru-RU" w:bidi="ar-SA"/>
        </w:rPr>
        <w:t>муниципального района          __________________</w:t>
      </w:r>
      <w:r w:rsidRPr="003A0E23">
        <w:rPr>
          <w:rFonts w:asciiTheme="minorHAnsi" w:eastAsiaTheme="minorHAnsi" w:hAnsiTheme="minorHAnsi" w:cstheme="minorBidi"/>
          <w:sz w:val="28"/>
          <w:szCs w:val="28"/>
          <w:lang w:val="ru-RU" w:eastAsia="en-US" w:bidi="ar-SA"/>
        </w:rPr>
        <w:t xml:space="preserve">  </w:t>
      </w:r>
      <w:r w:rsidRPr="003A0E23">
        <w:rPr>
          <w:rFonts w:eastAsia="Calibri"/>
          <w:sz w:val="28"/>
          <w:szCs w:val="28"/>
          <w:lang w:val="ru-RU" w:eastAsia="ru-RU" w:bidi="ar-SA"/>
        </w:rPr>
        <w:t xml:space="preserve">Е.В. Волконская-Маслова </w:t>
      </w:r>
    </w:p>
    <w:p w14:paraId="7B9F61D1" w14:textId="77777777" w:rsidR="003A0E23" w:rsidRPr="003A0E23" w:rsidRDefault="003A0E23" w:rsidP="003A0E23">
      <w:pPr>
        <w:widowControl w:val="0"/>
        <w:suppressAutoHyphens w:val="0"/>
        <w:autoSpaceDE w:val="0"/>
        <w:autoSpaceDN w:val="0"/>
        <w:adjustRightInd w:val="0"/>
        <w:spacing w:line="360" w:lineRule="auto"/>
        <w:jc w:val="both"/>
        <w:rPr>
          <w:rFonts w:eastAsia="Calibri"/>
          <w:lang w:val="ru-RU" w:eastAsia="ru-RU" w:bidi="ar-SA"/>
        </w:rPr>
      </w:pP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</w:r>
      <w:r w:rsidRPr="003A0E23">
        <w:rPr>
          <w:rFonts w:eastAsia="Calibri"/>
          <w:lang w:val="ru-RU" w:eastAsia="ru-RU" w:bidi="ar-SA"/>
        </w:rPr>
        <w:tab/>
        <w:t xml:space="preserve">                        (подпись)                                 (Фамилия И.О.)</w:t>
      </w:r>
    </w:p>
    <w:p w14:paraId="25990D77" w14:textId="77777777" w:rsidR="003F1A47" w:rsidRPr="00B80AF0" w:rsidRDefault="003F1A47" w:rsidP="003A0E23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3A0E23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3A0E23">
      <w:pPr>
        <w:suppressAutoHyphens w:val="0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3A0E23">
      <w:pPr>
        <w:suppressAutoHyphens w:val="0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3A0E2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39E"/>
    <w:rsid w:val="00024A0B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7BE8"/>
    <w:rsid w:val="002A4862"/>
    <w:rsid w:val="002B2D36"/>
    <w:rsid w:val="002C1068"/>
    <w:rsid w:val="002C174D"/>
    <w:rsid w:val="002C3E5D"/>
    <w:rsid w:val="002D043E"/>
    <w:rsid w:val="00316C5B"/>
    <w:rsid w:val="003864D1"/>
    <w:rsid w:val="003A0E23"/>
    <w:rsid w:val="003B3FB7"/>
    <w:rsid w:val="003B52C4"/>
    <w:rsid w:val="003D63B8"/>
    <w:rsid w:val="003E0675"/>
    <w:rsid w:val="003F1A47"/>
    <w:rsid w:val="00441A79"/>
    <w:rsid w:val="00446EB0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615E0F"/>
    <w:rsid w:val="00615FD6"/>
    <w:rsid w:val="00650950"/>
    <w:rsid w:val="006562A2"/>
    <w:rsid w:val="00660587"/>
    <w:rsid w:val="00691CEF"/>
    <w:rsid w:val="006F633A"/>
    <w:rsid w:val="006F63CD"/>
    <w:rsid w:val="00731B21"/>
    <w:rsid w:val="00777C6E"/>
    <w:rsid w:val="007A5C55"/>
    <w:rsid w:val="007A5F15"/>
    <w:rsid w:val="007B0D8D"/>
    <w:rsid w:val="007D61A3"/>
    <w:rsid w:val="007E211E"/>
    <w:rsid w:val="008032A3"/>
    <w:rsid w:val="008313F8"/>
    <w:rsid w:val="00841433"/>
    <w:rsid w:val="00842379"/>
    <w:rsid w:val="00867887"/>
    <w:rsid w:val="00875648"/>
    <w:rsid w:val="00890503"/>
    <w:rsid w:val="008A24A0"/>
    <w:rsid w:val="008A67DF"/>
    <w:rsid w:val="008F5AFA"/>
    <w:rsid w:val="00900BB2"/>
    <w:rsid w:val="00917DCD"/>
    <w:rsid w:val="009319EF"/>
    <w:rsid w:val="00971281"/>
    <w:rsid w:val="00987EBF"/>
    <w:rsid w:val="009968FC"/>
    <w:rsid w:val="009D3981"/>
    <w:rsid w:val="00A73BEE"/>
    <w:rsid w:val="00A9540B"/>
    <w:rsid w:val="00AB6DE8"/>
    <w:rsid w:val="00AC3433"/>
    <w:rsid w:val="00AF5A6E"/>
    <w:rsid w:val="00B140DF"/>
    <w:rsid w:val="00B27EAC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3B1E"/>
    <w:rsid w:val="00C666EF"/>
    <w:rsid w:val="00C76D6E"/>
    <w:rsid w:val="00C7731E"/>
    <w:rsid w:val="00C9120D"/>
    <w:rsid w:val="00CA5C7E"/>
    <w:rsid w:val="00CB1833"/>
    <w:rsid w:val="00CB58A8"/>
    <w:rsid w:val="00D07057"/>
    <w:rsid w:val="00D41856"/>
    <w:rsid w:val="00D509C5"/>
    <w:rsid w:val="00D77F7B"/>
    <w:rsid w:val="00DB034B"/>
    <w:rsid w:val="00DC3256"/>
    <w:rsid w:val="00E17B7B"/>
    <w:rsid w:val="00E37DF3"/>
    <w:rsid w:val="00E60F2C"/>
    <w:rsid w:val="00EB7057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BF401AC3-D650-42C5-B167-97C60E9E6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  <w:style w:type="paragraph" w:styleId="a8">
    <w:name w:val="Normal (Web)"/>
    <w:basedOn w:val="a"/>
    <w:uiPriority w:val="99"/>
    <w:unhideWhenUsed/>
    <w:rsid w:val="002C174D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47FB3F-2382-4FB5-B668-8C61FB4CF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Елена Кондратенко</cp:lastModifiedBy>
  <cp:revision>2</cp:revision>
  <cp:lastPrinted>2025-04-01T09:50:00Z</cp:lastPrinted>
  <dcterms:created xsi:type="dcterms:W3CDTF">2025-04-01T11:27:00Z</dcterms:created>
  <dcterms:modified xsi:type="dcterms:W3CDTF">2025-04-01T11:27:00Z</dcterms:modified>
</cp:coreProperties>
</file>